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b/>
          <w:bCs/>
          <w:sz w:val="44"/>
          <w:szCs w:val="44"/>
          <w:lang w:eastAsia="zh-CN"/>
        </w:rPr>
      </w:pPr>
      <w:r>
        <w:rPr>
          <w:rFonts w:hint="eastAsia"/>
          <w:b/>
          <w:bCs/>
          <w:sz w:val="44"/>
          <w:szCs w:val="44"/>
          <w:lang w:eastAsia="zh-CN"/>
        </w:rPr>
        <w:t>报价单</w:t>
      </w:r>
    </w:p>
    <w:p>
      <w:pPr>
        <w:jc w:val="center"/>
        <w:rPr>
          <w:rFonts w:hint="eastAsia"/>
          <w:b/>
          <w:bCs/>
          <w:sz w:val="44"/>
          <w:szCs w:val="44"/>
          <w:lang w:eastAsia="zh-CN"/>
        </w:rPr>
      </w:pPr>
    </w:p>
    <w:tbl>
      <w:tblPr>
        <w:tblStyle w:val="4"/>
        <w:tblW w:w="1405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244"/>
        <w:gridCol w:w="2013"/>
        <w:gridCol w:w="1852"/>
        <w:gridCol w:w="826"/>
        <w:gridCol w:w="886"/>
        <w:gridCol w:w="1036"/>
        <w:gridCol w:w="1166"/>
        <w:gridCol w:w="1111"/>
        <w:gridCol w:w="192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3244" w:type="dxa"/>
            <w:vAlign w:val="center"/>
          </w:tcPr>
          <w:p>
            <w:pPr>
              <w:jc w:val="center"/>
              <w:rPr>
                <w:rFonts w:hint="eastAsia"/>
                <w:b/>
                <w:bCs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b/>
                <w:bCs/>
                <w:sz w:val="28"/>
                <w:szCs w:val="28"/>
                <w:lang w:eastAsia="zh-CN"/>
              </w:rPr>
              <w:t>品名</w:t>
            </w:r>
          </w:p>
        </w:tc>
        <w:tc>
          <w:tcPr>
            <w:tcW w:w="2013" w:type="dxa"/>
            <w:vAlign w:val="center"/>
          </w:tcPr>
          <w:p>
            <w:pPr>
              <w:jc w:val="center"/>
              <w:rPr>
                <w:rFonts w:hint="eastAsia"/>
                <w:b/>
                <w:bCs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b/>
                <w:bCs/>
                <w:sz w:val="28"/>
                <w:szCs w:val="28"/>
                <w:vertAlign w:val="baseline"/>
                <w:lang w:eastAsia="zh-CN"/>
              </w:rPr>
              <w:t>规格型号</w:t>
            </w:r>
          </w:p>
        </w:tc>
        <w:tc>
          <w:tcPr>
            <w:tcW w:w="1852" w:type="dxa"/>
            <w:vAlign w:val="center"/>
          </w:tcPr>
          <w:p>
            <w:pPr>
              <w:jc w:val="center"/>
              <w:rPr>
                <w:rFonts w:hint="eastAsia"/>
                <w:b/>
                <w:bCs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b/>
                <w:bCs/>
                <w:sz w:val="28"/>
                <w:szCs w:val="28"/>
                <w:vertAlign w:val="baseline"/>
                <w:lang w:eastAsia="zh-CN"/>
              </w:rPr>
              <w:t>生产厂家</w:t>
            </w:r>
          </w:p>
        </w:tc>
        <w:tc>
          <w:tcPr>
            <w:tcW w:w="826" w:type="dxa"/>
            <w:vAlign w:val="center"/>
          </w:tcPr>
          <w:p>
            <w:pPr>
              <w:jc w:val="center"/>
              <w:rPr>
                <w:rFonts w:hint="eastAsia"/>
                <w:b/>
                <w:bCs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b/>
                <w:bCs/>
                <w:sz w:val="28"/>
                <w:szCs w:val="28"/>
                <w:vertAlign w:val="baseline"/>
                <w:lang w:eastAsia="zh-CN"/>
              </w:rPr>
              <w:t>单价</w:t>
            </w:r>
          </w:p>
        </w:tc>
        <w:tc>
          <w:tcPr>
            <w:tcW w:w="886" w:type="dxa"/>
            <w:vAlign w:val="center"/>
          </w:tcPr>
          <w:p>
            <w:pPr>
              <w:jc w:val="center"/>
              <w:rPr>
                <w:rFonts w:hint="eastAsia"/>
                <w:b/>
                <w:bCs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b/>
                <w:bCs/>
                <w:sz w:val="28"/>
                <w:szCs w:val="28"/>
                <w:vertAlign w:val="baseline"/>
                <w:lang w:eastAsia="zh-CN"/>
              </w:rPr>
              <w:t>数量</w:t>
            </w:r>
          </w:p>
        </w:tc>
        <w:tc>
          <w:tcPr>
            <w:tcW w:w="1036" w:type="dxa"/>
            <w:vAlign w:val="center"/>
          </w:tcPr>
          <w:p>
            <w:pPr>
              <w:jc w:val="center"/>
              <w:rPr>
                <w:rFonts w:hint="eastAsia"/>
                <w:b/>
                <w:bCs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b/>
                <w:bCs/>
                <w:sz w:val="28"/>
                <w:szCs w:val="28"/>
                <w:vertAlign w:val="baseline"/>
                <w:lang w:eastAsia="zh-CN"/>
              </w:rPr>
              <w:t>金额</w:t>
            </w:r>
          </w:p>
        </w:tc>
        <w:tc>
          <w:tcPr>
            <w:tcW w:w="1166" w:type="dxa"/>
            <w:vAlign w:val="center"/>
          </w:tcPr>
          <w:p>
            <w:pPr>
              <w:jc w:val="center"/>
              <w:rPr>
                <w:rFonts w:hint="eastAsia"/>
                <w:b/>
                <w:bCs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b/>
                <w:bCs/>
                <w:sz w:val="28"/>
                <w:szCs w:val="28"/>
                <w:vertAlign w:val="baseline"/>
                <w:lang w:eastAsia="zh-CN"/>
              </w:rPr>
              <w:t>到货期</w:t>
            </w:r>
          </w:p>
        </w:tc>
        <w:tc>
          <w:tcPr>
            <w:tcW w:w="1111" w:type="dxa"/>
            <w:vAlign w:val="center"/>
          </w:tcPr>
          <w:p>
            <w:pPr>
              <w:jc w:val="center"/>
              <w:rPr>
                <w:rFonts w:hint="eastAsia"/>
                <w:b/>
                <w:bCs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b/>
                <w:bCs/>
                <w:sz w:val="28"/>
                <w:szCs w:val="28"/>
                <w:vertAlign w:val="baseline"/>
                <w:lang w:eastAsia="zh-CN"/>
              </w:rPr>
              <w:t>质保期</w:t>
            </w:r>
          </w:p>
        </w:tc>
        <w:tc>
          <w:tcPr>
            <w:tcW w:w="1921" w:type="dxa"/>
            <w:vAlign w:val="center"/>
          </w:tcPr>
          <w:p>
            <w:pPr>
              <w:jc w:val="center"/>
              <w:rPr>
                <w:rFonts w:hint="eastAsia"/>
                <w:b/>
                <w:bCs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b/>
                <w:bCs/>
                <w:sz w:val="28"/>
                <w:szCs w:val="28"/>
                <w:vertAlign w:val="baseline"/>
                <w:lang w:eastAsia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6" w:hRule="atLeast"/>
        </w:trPr>
        <w:tc>
          <w:tcPr>
            <w:tcW w:w="3244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Theme="minorEastAsia" w:hAnsiTheme="minorEastAsia" w:eastAsiaTheme="minorEastAsia" w:cstheme="minorEastAsia"/>
                <w:sz w:val="28"/>
                <w:szCs w:val="28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8"/>
                <w:szCs w:val="28"/>
                <w:lang w:val="en-US" w:eastAsia="zh-CN"/>
              </w:rPr>
              <w:t>仪器车</w:t>
            </w:r>
          </w:p>
        </w:tc>
        <w:tc>
          <w:tcPr>
            <w:tcW w:w="2013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852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826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886" w:type="dxa"/>
            <w:vAlign w:val="center"/>
          </w:tcPr>
          <w:p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12</w:t>
            </w:r>
          </w:p>
        </w:tc>
        <w:tc>
          <w:tcPr>
            <w:tcW w:w="1036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166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111" w:type="dxa"/>
            <w:vAlign w:val="center"/>
          </w:tcPr>
          <w:p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921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6" w:hRule="atLeast"/>
        </w:trPr>
        <w:tc>
          <w:tcPr>
            <w:tcW w:w="3244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Theme="minorEastAsia" w:hAnsiTheme="minorEastAsia" w:cstheme="minorEastAsia"/>
                <w:sz w:val="28"/>
                <w:szCs w:val="28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8"/>
                <w:szCs w:val="28"/>
                <w:lang w:val="en-US" w:eastAsia="zh-CN"/>
              </w:rPr>
              <w:t>治疗车</w:t>
            </w:r>
          </w:p>
        </w:tc>
        <w:tc>
          <w:tcPr>
            <w:tcW w:w="2013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852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826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886" w:type="dxa"/>
            <w:vAlign w:val="center"/>
          </w:tcPr>
          <w:p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9</w:t>
            </w:r>
          </w:p>
        </w:tc>
        <w:tc>
          <w:tcPr>
            <w:tcW w:w="1036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166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111" w:type="dxa"/>
            <w:vAlign w:val="center"/>
          </w:tcPr>
          <w:p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921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6" w:hRule="atLeast"/>
        </w:trPr>
        <w:tc>
          <w:tcPr>
            <w:tcW w:w="3244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Theme="minorEastAsia" w:hAnsiTheme="minorEastAsia" w:cstheme="minorEastAsia"/>
                <w:sz w:val="28"/>
                <w:szCs w:val="28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8"/>
                <w:szCs w:val="28"/>
                <w:lang w:val="en-US" w:eastAsia="zh-CN"/>
              </w:rPr>
              <w:t>晨护车</w:t>
            </w:r>
          </w:p>
        </w:tc>
        <w:tc>
          <w:tcPr>
            <w:tcW w:w="2013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852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826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886" w:type="dxa"/>
            <w:vAlign w:val="center"/>
          </w:tcPr>
          <w:p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5</w:t>
            </w:r>
          </w:p>
        </w:tc>
        <w:tc>
          <w:tcPr>
            <w:tcW w:w="1036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166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111" w:type="dxa"/>
            <w:vAlign w:val="center"/>
          </w:tcPr>
          <w:p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921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6" w:hRule="atLeast"/>
        </w:trPr>
        <w:tc>
          <w:tcPr>
            <w:tcW w:w="3244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Theme="minorEastAsia" w:hAnsiTheme="minorEastAsia" w:cstheme="minorEastAsia"/>
                <w:sz w:val="28"/>
                <w:szCs w:val="28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8"/>
                <w:szCs w:val="28"/>
                <w:lang w:val="en-US" w:eastAsia="zh-CN"/>
              </w:rPr>
              <w:t>污衣车</w:t>
            </w:r>
          </w:p>
        </w:tc>
        <w:tc>
          <w:tcPr>
            <w:tcW w:w="2013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852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826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886" w:type="dxa"/>
            <w:vAlign w:val="center"/>
          </w:tcPr>
          <w:p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5</w:t>
            </w:r>
            <w:bookmarkStart w:id="0" w:name="_GoBack"/>
            <w:bookmarkEnd w:id="0"/>
          </w:p>
        </w:tc>
        <w:tc>
          <w:tcPr>
            <w:tcW w:w="1036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166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111" w:type="dxa"/>
            <w:vAlign w:val="center"/>
          </w:tcPr>
          <w:p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921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</w:trPr>
        <w:tc>
          <w:tcPr>
            <w:tcW w:w="3244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Theme="minorEastAsia" w:hAnsiTheme="minorEastAsia" w:cstheme="minorEastAsia"/>
                <w:sz w:val="28"/>
                <w:szCs w:val="28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8"/>
                <w:szCs w:val="28"/>
                <w:lang w:val="en-US" w:eastAsia="zh-CN"/>
              </w:rPr>
              <w:t>合计</w:t>
            </w:r>
          </w:p>
        </w:tc>
        <w:tc>
          <w:tcPr>
            <w:tcW w:w="10811" w:type="dxa"/>
            <w:gridSpan w:val="8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</w:tc>
      </w:tr>
    </w:tbl>
    <w:p>
      <w:pPr>
        <w:rPr>
          <w:rFonts w:hint="eastAsia"/>
          <w:b/>
          <w:bCs/>
          <w:sz w:val="28"/>
          <w:szCs w:val="28"/>
          <w:lang w:val="en-US" w:eastAsia="zh-CN"/>
        </w:rPr>
      </w:pPr>
    </w:p>
    <w:p>
      <w:pPr>
        <w:rPr>
          <w:rFonts w:hint="eastAsia"/>
          <w:b/>
          <w:bCs/>
          <w:sz w:val="28"/>
          <w:szCs w:val="28"/>
          <w:lang w:val="en-US" w:eastAsia="zh-CN"/>
        </w:rPr>
      </w:pPr>
      <w:r>
        <w:rPr>
          <w:rFonts w:hint="eastAsia"/>
          <w:b/>
          <w:bCs/>
          <w:sz w:val="28"/>
          <w:szCs w:val="28"/>
          <w:lang w:val="en-US" w:eastAsia="zh-CN"/>
        </w:rPr>
        <w:t xml:space="preserve">报价公司（盖章）：                                   </w:t>
      </w:r>
    </w:p>
    <w:p>
      <w:pPr>
        <w:rPr>
          <w:rFonts w:hint="eastAsia"/>
          <w:b/>
          <w:bCs/>
          <w:sz w:val="28"/>
          <w:szCs w:val="28"/>
          <w:lang w:val="en-US" w:eastAsia="zh-CN"/>
        </w:rPr>
      </w:pPr>
      <w:r>
        <w:rPr>
          <w:rFonts w:hint="eastAsia"/>
          <w:b/>
          <w:bCs/>
          <w:sz w:val="28"/>
          <w:szCs w:val="28"/>
          <w:lang w:val="en-US" w:eastAsia="zh-CN"/>
        </w:rPr>
        <w:t>法人/授权代表（签字）：</w:t>
      </w:r>
    </w:p>
    <w:p>
      <w:pPr>
        <w:rPr>
          <w:rFonts w:hint="eastAsia"/>
          <w:b/>
          <w:bCs/>
          <w:sz w:val="28"/>
          <w:szCs w:val="28"/>
          <w:lang w:val="en-US" w:eastAsia="zh-CN"/>
        </w:rPr>
      </w:pPr>
      <w:r>
        <w:rPr>
          <w:rFonts w:hint="eastAsia"/>
          <w:b/>
          <w:bCs/>
          <w:sz w:val="28"/>
          <w:szCs w:val="28"/>
          <w:lang w:val="en-US" w:eastAsia="zh-CN"/>
        </w:rPr>
        <w:t>联系电话：</w:t>
      </w:r>
    </w:p>
    <w:p>
      <w:pPr>
        <w:numPr>
          <w:ilvl w:val="0"/>
          <w:numId w:val="0"/>
        </w:numPr>
        <w:rPr>
          <w:rFonts w:hint="eastAsia"/>
          <w:b/>
          <w:bCs/>
          <w:color w:val="FF0000"/>
          <w:sz w:val="28"/>
          <w:szCs w:val="28"/>
          <w:lang w:val="en-US" w:eastAsia="zh-CN"/>
        </w:rPr>
      </w:pPr>
    </w:p>
    <w:sectPr>
      <w:pgSz w:w="16838" w:h="11906" w:orient="landscape"/>
      <w:pgMar w:top="1134" w:right="1440" w:bottom="1803" w:left="1440" w:header="851" w:footer="992" w:gutter="0"/>
      <w:cols w:space="0" w:num="1"/>
      <w:rtlGutter w:val="0"/>
      <w:docGrid w:type="lines" w:linePitch="32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6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AD0814"/>
    <w:rsid w:val="019D16F8"/>
    <w:rsid w:val="038A2633"/>
    <w:rsid w:val="042C3C8A"/>
    <w:rsid w:val="05D6784D"/>
    <w:rsid w:val="05E73F60"/>
    <w:rsid w:val="06565375"/>
    <w:rsid w:val="06636F8A"/>
    <w:rsid w:val="07AB1945"/>
    <w:rsid w:val="07FA4AAD"/>
    <w:rsid w:val="08B940F6"/>
    <w:rsid w:val="08C76813"/>
    <w:rsid w:val="0912348D"/>
    <w:rsid w:val="0B355C55"/>
    <w:rsid w:val="10492F18"/>
    <w:rsid w:val="104B57BE"/>
    <w:rsid w:val="112C2D4E"/>
    <w:rsid w:val="12374030"/>
    <w:rsid w:val="12A40DB7"/>
    <w:rsid w:val="14033A24"/>
    <w:rsid w:val="15AB1716"/>
    <w:rsid w:val="15BE71B6"/>
    <w:rsid w:val="16B01EE9"/>
    <w:rsid w:val="16E61C4A"/>
    <w:rsid w:val="1760384E"/>
    <w:rsid w:val="17AF49D7"/>
    <w:rsid w:val="17F9778E"/>
    <w:rsid w:val="1A9604F4"/>
    <w:rsid w:val="1B5001B3"/>
    <w:rsid w:val="1C1C11B5"/>
    <w:rsid w:val="1D8965F8"/>
    <w:rsid w:val="203B7280"/>
    <w:rsid w:val="217A2E8A"/>
    <w:rsid w:val="245B6E1B"/>
    <w:rsid w:val="25652CB6"/>
    <w:rsid w:val="26BA0BF4"/>
    <w:rsid w:val="28F97568"/>
    <w:rsid w:val="299247F3"/>
    <w:rsid w:val="29F4426F"/>
    <w:rsid w:val="2A9D1D6C"/>
    <w:rsid w:val="2E887A55"/>
    <w:rsid w:val="2F916260"/>
    <w:rsid w:val="307B1956"/>
    <w:rsid w:val="30881894"/>
    <w:rsid w:val="30FE04D1"/>
    <w:rsid w:val="314C74EE"/>
    <w:rsid w:val="31F1016D"/>
    <w:rsid w:val="322552E6"/>
    <w:rsid w:val="33A11782"/>
    <w:rsid w:val="34C72A47"/>
    <w:rsid w:val="38217636"/>
    <w:rsid w:val="386D098C"/>
    <w:rsid w:val="3AC43F8D"/>
    <w:rsid w:val="3C1E076D"/>
    <w:rsid w:val="3CD4121A"/>
    <w:rsid w:val="404F605F"/>
    <w:rsid w:val="405B61CE"/>
    <w:rsid w:val="41DB5C1A"/>
    <w:rsid w:val="4352610D"/>
    <w:rsid w:val="46CF63D8"/>
    <w:rsid w:val="4A275F30"/>
    <w:rsid w:val="4BCC04DB"/>
    <w:rsid w:val="4FE71542"/>
    <w:rsid w:val="537F44E3"/>
    <w:rsid w:val="545B335E"/>
    <w:rsid w:val="54B56530"/>
    <w:rsid w:val="553A3438"/>
    <w:rsid w:val="57A060AB"/>
    <w:rsid w:val="58780B05"/>
    <w:rsid w:val="5A554858"/>
    <w:rsid w:val="5B0B44C7"/>
    <w:rsid w:val="5CBD6E35"/>
    <w:rsid w:val="5CD812EE"/>
    <w:rsid w:val="5DB778A4"/>
    <w:rsid w:val="62177568"/>
    <w:rsid w:val="632C20C6"/>
    <w:rsid w:val="6A046C1C"/>
    <w:rsid w:val="6AA95B24"/>
    <w:rsid w:val="6BFD75C8"/>
    <w:rsid w:val="6EC15EDE"/>
    <w:rsid w:val="6FA52FA2"/>
    <w:rsid w:val="6FF6515F"/>
    <w:rsid w:val="70633AFA"/>
    <w:rsid w:val="71F95738"/>
    <w:rsid w:val="72194EF4"/>
    <w:rsid w:val="73360B4C"/>
    <w:rsid w:val="73C906F2"/>
    <w:rsid w:val="766A02CA"/>
    <w:rsid w:val="7674534D"/>
    <w:rsid w:val="78DD3427"/>
    <w:rsid w:val="79E400A8"/>
    <w:rsid w:val="7A42790A"/>
    <w:rsid w:val="7C6567D4"/>
    <w:rsid w:val="7DA65F98"/>
    <w:rsid w:val="7E2B74D8"/>
    <w:rsid w:val="7F664893"/>
    <w:rsid w:val="7F87252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8</TotalTime>
  <ScaleCrop>false</ScaleCrop>
  <LinksUpToDate>false</LinksUpToDate>
  <CharactersWithSpaces>0</CharactersWithSpaces>
  <Application>WPS Office_11.1.0.9208_F1E327BC-269C-435d-A152-05C5408002CA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xxksgb</dc:creator>
  <cp:lastModifiedBy>风之子</cp:lastModifiedBy>
  <dcterms:modified xsi:type="dcterms:W3CDTF">2019-12-20T08:17:04Z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2052-11.1.0.9208</vt:lpwstr>
  </property>
</Properties>
</file>