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F" w:rsidRDefault="002F3A3F">
      <w:pPr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505.25pt;margin-top:13.8pt;width:182.9pt;height:0;z-index:251741184" o:connectortype="straight"/>
        </w:pict>
      </w:r>
      <w:r>
        <w:rPr>
          <w:rFonts w:hint="eastAsia"/>
          <w:noProof/>
        </w:rPr>
        <w:pict>
          <v:shape id="_x0000_s1106" type="#_x0000_t32" style="position:absolute;left:0;text-align:left;margin-left:688.15pt;margin-top:13.8pt;width:0;height:225pt;z-index:251742208" o:connectortype="straight"/>
        </w:pict>
      </w:r>
      <w:r w:rsidR="005922A1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39.95pt;margin-top:-5.6pt;width:64.85pt;height:39.15pt;z-index:25166643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办结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70" type="#_x0000_t32" style="position:absolute;left:0;text-align:left;margin-left:416.5pt;margin-top:13.8pt;width:21.65pt;height:0;z-index:251705344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30" type="#_x0000_t202" style="position:absolute;left:0;text-align:left;margin-left:350.35pt;margin-top:-5.6pt;width:64.85pt;height:39.15pt;z-index:25166540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传阅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69" type="#_x0000_t32" style="position:absolute;left:0;text-align:left;margin-left:327.8pt;margin-top:13.8pt;width:21.65pt;height:0;z-index:251704320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29" type="#_x0000_t202" style="position:absolute;left:0;text-align:left;margin-left:262.55pt;margin-top:-5.1pt;width:64.85pt;height:39.15pt;z-index:25166438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拟办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68" type="#_x0000_t32" style="position:absolute;left:0;text-align:left;margin-left:241.35pt;margin-top:13.8pt;width:21.65pt;height:0;z-index:251703296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7" type="#_x0000_t32" style="position:absolute;left:0;text-align:left;margin-left:148.6pt;margin-top:13.8pt;width:21.65pt;height:0;z-index:25170227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2" type="#_x0000_t32" style="position:absolute;left:0;text-align:left;margin-left:62.55pt;margin-top:13.8pt;width:21.65pt;height:0;z-index:25169715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1" type="#_x0000_t32" style="position:absolute;left:0;text-align:left;margin-left:62.55pt;margin-top:13.8pt;width:0;height:380.25pt;z-index:251696128" o:connectortype="straight"/>
        </w:pict>
      </w:r>
      <w:r w:rsidR="005922A1">
        <w:rPr>
          <w:rFonts w:hint="eastAsia"/>
          <w:noProof/>
        </w:rPr>
        <w:pict>
          <v:shape id="_x0000_s1035" type="#_x0000_t202" style="position:absolute;left:0;text-align:left;margin-left:347.3pt;margin-top:63.55pt;width:76.7pt;height:39.15pt;z-index:25167052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领导签发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34" type="#_x0000_t202" style="position:absolute;left:0;text-align:left;margin-left:260.35pt;margin-top:63.15pt;width:64.85pt;height:39.15pt;z-index:25166950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编号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33" type="#_x0000_t202" style="position:absolute;left:0;text-align:left;margin-left:174.05pt;margin-top:62.7pt;width:64.85pt;height:39.15pt;z-index:25166848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登记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38" type="#_x0000_t202" style="position:absolute;left:0;text-align:left;margin-left:174.5pt;margin-top:143.2pt;width:64.85pt;height:39.15pt;z-index:25167360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来电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0" type="#_x0000_t202" style="position:absolute;left:0;text-align:left;margin-left:174.05pt;margin-top:212.95pt;width:81.2pt;height:39.15pt;z-index:25167564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上级转办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5" type="#_x0000_t202" style="position:absolute;left:0;text-align:left;margin-left:494.05pt;margin-top:220.1pt;width:106.4pt;height:39.15pt;z-index:25168076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有关科室承办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3" type="#_x0000_t202" style="position:absolute;left:0;text-align:left;margin-left:174.9pt;margin-top:279.75pt;width:64.85pt;height:39.15pt;z-index:25167872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来人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28" type="#_x0000_t202" style="position:absolute;left:0;text-align:left;margin-left:173.6pt;margin-top:-6.05pt;width:64.85pt;height:39.15pt;z-index:25166336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登记</w:t>
                  </w:r>
                </w:p>
              </w:txbxContent>
            </v:textbox>
          </v:shape>
        </w:pict>
      </w:r>
      <w:r w:rsidR="005922A1">
        <w:rPr>
          <w:noProof/>
        </w:rPr>
        <w:pict>
          <v:shape id="_x0000_s1027" type="#_x0000_t202" style="position:absolute;left:0;text-align:left;margin-left:82.85pt;margin-top:-6pt;width:64.85pt;height:39.15pt;z-index:25166233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 w:rsidRPr="005922A1">
                    <w:rPr>
                      <w:rFonts w:hint="eastAsia"/>
                      <w:sz w:val="28"/>
                      <w:szCs w:val="28"/>
                    </w:rPr>
                    <w:t>收文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32" type="#_x0000_t202" style="position:absolute;left:0;text-align:left;margin-left:83.3pt;margin-top:62.25pt;width:64.85pt;height:39.15pt;z-index:25166745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发文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36" type="#_x0000_t202" style="position:absolute;left:0;text-align:left;margin-left:448.6pt;margin-top:64pt;width:64.85pt;height:39.15pt;z-index:25167155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打印</w:t>
                  </w:r>
                </w:p>
              </w:txbxContent>
            </v:textbox>
          </v:shape>
        </w:pict>
      </w:r>
      <w:r w:rsidR="005922A1">
        <w:rPr>
          <w:noProof/>
        </w:rPr>
        <w:pict>
          <v:shape id="_x0000_s1026" type="#_x0000_t202" style="position:absolute;left:0;text-align:left;margin-left:-6.05pt;margin-top:-6.45pt;width:47.6pt;height:473.25pt;z-index:251660288;mso-width-relative:margin;mso-height-relative:margin">
            <v:textbox>
              <w:txbxContent>
                <w:p w:rsidR="005922A1" w:rsidRDefault="005922A1">
                  <w:pPr>
                    <w:rPr>
                      <w:rFonts w:ascii="方正小标宋简体" w:eastAsia="方正小标宋简体" w:hint="eastAsia"/>
                      <w:sz w:val="48"/>
                      <w:szCs w:val="48"/>
                    </w:rPr>
                  </w:pPr>
                </w:p>
                <w:p w:rsidR="005922A1" w:rsidRDefault="005922A1">
                  <w:pPr>
                    <w:rPr>
                      <w:rFonts w:ascii="方正小标宋简体" w:eastAsia="方正小标宋简体" w:hint="eastAsia"/>
                      <w:sz w:val="18"/>
                      <w:szCs w:val="18"/>
                    </w:rPr>
                  </w:pPr>
                </w:p>
                <w:p w:rsidR="005922A1" w:rsidRPr="005922A1" w:rsidRDefault="005922A1">
                  <w:pPr>
                    <w:rPr>
                      <w:rFonts w:ascii="方正小标宋简体" w:eastAsia="方正小标宋简体" w:hint="eastAsia"/>
                      <w:sz w:val="18"/>
                      <w:szCs w:val="18"/>
                    </w:rPr>
                  </w:pPr>
                </w:p>
                <w:p w:rsidR="005922A1" w:rsidRPr="005922A1" w:rsidRDefault="005922A1">
                  <w:pPr>
                    <w:rPr>
                      <w:rFonts w:ascii="方正小标宋简体" w:eastAsia="方正小标宋简体" w:hint="eastAsia"/>
                      <w:sz w:val="48"/>
                      <w:szCs w:val="48"/>
                    </w:rPr>
                  </w:pPr>
                  <w:r w:rsidRPr="005922A1">
                    <w:rPr>
                      <w:rFonts w:ascii="方正小标宋简体" w:eastAsia="方正小标宋简体" w:hint="eastAsia"/>
                      <w:sz w:val="48"/>
                      <w:szCs w:val="48"/>
                    </w:rPr>
                    <w:t>办公室工作流程</w:t>
                  </w:r>
                </w:p>
              </w:txbxContent>
            </v:textbox>
          </v:shape>
        </w:pict>
      </w: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202" style="position:absolute;left:0;text-align:left;margin-left:535.15pt;margin-top:2pt;width:64.85pt;height:39.15pt;z-index:25167257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保存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08" type="#_x0000_t32" style="position:absolute;left:0;text-align:left;margin-left:600.45pt;margin-top:1.8pt;width:87.7pt;height:0;z-index:251744256" o:connectortype="straight"/>
        </w:pict>
      </w:r>
      <w:r w:rsidR="005922A1">
        <w:rPr>
          <w:rFonts w:hint="eastAsia"/>
          <w:noProof/>
        </w:rPr>
        <w:pict>
          <v:shape id="_x0000_s1075" type="#_x0000_t32" style="position:absolute;left:0;text-align:left;margin-left:513.95pt;margin-top:1.8pt;width:21.65pt;height:0;z-index:251710464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4" type="#_x0000_t32" style="position:absolute;left:0;text-align:left;margin-left:425.4pt;margin-top:1.8pt;width:21.65pt;height:0;z-index:251709440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3" type="#_x0000_t32" style="position:absolute;left:0;text-align:left;margin-left:326.05pt;margin-top:1.8pt;width:21.65pt;height:0;z-index:251708416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2" type="#_x0000_t32" style="position:absolute;left:0;text-align:left;margin-left:241.35pt;margin-top:1.8pt;width:21.65pt;height:0;z-index:25170739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1" type="#_x0000_t32" style="position:absolute;left:0;text-align:left;margin-left:149.05pt;margin-top:1.8pt;width:21.65pt;height:0;z-index:251706368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3" type="#_x0000_t32" style="position:absolute;left:0;text-align:left;margin-left:61.65pt;margin-top:1.8pt;width:21.65pt;height:0;z-index:251698176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47" type="#_x0000_t202" style="position:absolute;left:0;text-align:left;margin-left:698.9pt;margin-top:.6pt;width:46pt;height:70.35pt;z-index:25168281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整理存档</w:t>
                  </w:r>
                </w:p>
              </w:txbxContent>
            </v:textbox>
          </v:shape>
        </w:pict>
      </w:r>
    </w:p>
    <w:p w:rsidR="005922A1" w:rsidRDefault="005922A1">
      <w:pPr>
        <w:rPr>
          <w:rFonts w:hint="eastAsia"/>
        </w:rPr>
      </w:pP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10" type="#_x0000_t32" style="position:absolute;left:0;text-align:left;margin-left:688.15pt;margin-top:3.2pt;width:11.15pt;height:0;z-index:251745280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39" type="#_x0000_t202" style="position:absolute;left:0;text-align:left;margin-left:260.15pt;margin-top:3.6pt;width:81.2pt;height:39.15pt;z-index:25167462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详细记录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095" type="#_x0000_t32" style="position:absolute;left:0;text-align:left;margin-left:342.25pt;margin-top:5.55pt;width:14.3pt;height:0;flip:x;z-index:251730944" o:connectortype="straight"/>
        </w:pict>
      </w:r>
      <w:r>
        <w:rPr>
          <w:rFonts w:hint="eastAsia"/>
          <w:noProof/>
        </w:rPr>
        <w:pict>
          <v:shape id="_x0000_s1093" type="#_x0000_t32" style="position:absolute;left:0;text-align:left;margin-left:356.55pt;margin-top:5.55pt;width:0;height:70.55pt;z-index:251728896" o:connectortype="straight"/>
        </w:pict>
      </w:r>
      <w:r>
        <w:rPr>
          <w:rFonts w:hint="eastAsia"/>
          <w:noProof/>
        </w:rPr>
        <w:pict>
          <v:shape id="_x0000_s1086" type="#_x0000_t32" style="position:absolute;left:0;text-align:left;margin-left:157.05pt;margin-top:1.8pt;width:17.4pt;height:0;z-index:25172172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85" type="#_x0000_t32" style="position:absolute;left:0;text-align:left;margin-left:157.05pt;margin-top:1.8pt;width:0;height:141pt;z-index:251720704" o:connectortype="straight"/>
        </w:pict>
      </w:r>
      <w:r w:rsidR="005922A1">
        <w:rPr>
          <w:rFonts w:hint="eastAsia"/>
          <w:noProof/>
        </w:rPr>
        <w:pict>
          <v:shape id="_x0000_s1076" type="#_x0000_t32" style="position:absolute;left:0;text-align:left;margin-left:238.9pt;margin-top:5.55pt;width:21.65pt;height:0;z-index:251711488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66" type="#_x0000_t32" style="position:absolute;left:0;text-align:left;margin-left:41.55pt;margin-top:11.95pt;width:21.65pt;height:0;z-index:25170124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42" type="#_x0000_t202" style="position:absolute;left:0;text-align:left;margin-left:376.05pt;margin-top:8.9pt;width:81.2pt;height:39.15pt;z-index:25167769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领导阅批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11" type="#_x0000_t32" style="position:absolute;left:0;text-align:left;margin-left:356.55pt;margin-top:12.6pt;width:19.95pt;height:0;z-index:25174630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98" type="#_x0000_t32" style="position:absolute;left:0;text-align:left;margin-left:457.7pt;margin-top:8.1pt;width:13.95pt;height:0;flip:x;z-index:251734016" o:connectortype="straight"/>
        </w:pict>
      </w:r>
      <w:r>
        <w:rPr>
          <w:rFonts w:hint="eastAsia"/>
          <w:noProof/>
        </w:rPr>
        <w:pict>
          <v:shape id="_x0000_s1097" type="#_x0000_t32" style="position:absolute;left:0;text-align:left;margin-left:471.65pt;margin-top:8.1pt;width:0;height:103.5pt;flip:y;z-index:251732992" o:connectortype="straight"/>
        </w:pict>
      </w: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41" type="#_x0000_t202" style="position:absolute;left:0;text-align:left;margin-left:276.95pt;margin-top:10.55pt;width:64.85pt;height:39.15pt;z-index:25167667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登记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094" type="#_x0000_t32" style="position:absolute;left:0;text-align:left;margin-left:342.25pt;margin-top:13.65pt;width:14.3pt;height:0;flip:x;z-index:251729920" o:connectortype="straight"/>
        </w:pict>
      </w:r>
      <w:r>
        <w:rPr>
          <w:rFonts w:hint="eastAsia"/>
          <w:noProof/>
        </w:rPr>
        <w:pict>
          <v:shape id="_x0000_s1087" type="#_x0000_t32" style="position:absolute;left:0;text-align:left;margin-left:149.05pt;margin-top:13.65pt;width:25.4pt;height:.05pt;z-index:25172275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7" type="#_x0000_t32" style="position:absolute;left:0;text-align:left;margin-left:255.75pt;margin-top:13.65pt;width:21.65pt;height:0;z-index:25171251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59" type="#_x0000_t202" style="position:absolute;left:0;text-align:left;margin-left:83.3pt;margin-top:1.65pt;width:64.85pt;height:39.15pt;z-index:25169510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信访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6" type="#_x0000_t202" style="position:absolute;left:0;text-align:left;margin-left:622.45pt;margin-top:2.1pt;width:47.45pt;height:39.15pt;z-index:25168179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回复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07" type="#_x0000_t32" style="position:absolute;left:0;text-align:left;margin-left:670.35pt;margin-top:4.8pt;width:17.8pt;height:0;flip:x;z-index:251743232" o:connectortype="straight"/>
        </w:pict>
      </w:r>
      <w:r>
        <w:rPr>
          <w:rFonts w:hint="eastAsia"/>
          <w:noProof/>
        </w:rPr>
        <w:pict>
          <v:shape id="_x0000_s1100" type="#_x0000_t32" style="position:absolute;left:0;text-align:left;margin-left:601.65pt;margin-top:4.8pt;width:21.65pt;height:0;z-index:25173606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99" type="#_x0000_t32" style="position:absolute;left:0;text-align:left;margin-left:471.65pt;margin-top:4.8pt;width:21.65pt;height:0;z-index:251735040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4" type="#_x0000_t32" style="position:absolute;left:0;text-align:left;margin-left:62.55pt;margin-top:4.8pt;width:21.65pt;height:0;z-index:251699200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44" type="#_x0000_t202" style="position:absolute;left:0;text-align:left;margin-left:261pt;margin-top:15pt;width:81.2pt;height:39.15pt;z-index:25167974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了解情况</w:t>
                  </w:r>
                </w:p>
              </w:txbxContent>
            </v:textbox>
          </v:shape>
        </w:pict>
      </w:r>
    </w:p>
    <w:p w:rsidR="005922A1" w:rsidRDefault="005922A1">
      <w:pPr>
        <w:rPr>
          <w:rFonts w:hint="eastAsia"/>
        </w:rPr>
      </w:pP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096" type="#_x0000_t32" style="position:absolute;left:0;text-align:left;margin-left:342.25pt;margin-top:2.4pt;width:129.4pt;height:0;z-index:251731968" o:connectortype="straight"/>
        </w:pict>
      </w:r>
      <w:r>
        <w:rPr>
          <w:rFonts w:hint="eastAsia"/>
          <w:noProof/>
        </w:rPr>
        <w:pict>
          <v:shape id="_x0000_s1088" type="#_x0000_t32" style="position:absolute;left:0;text-align:left;margin-left:157.55pt;margin-top:2.4pt;width:17.4pt;height:0;z-index:251723776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8" type="#_x0000_t32" style="position:absolute;left:0;text-align:left;margin-left:241.35pt;margin-top:2.4pt;width:21.65pt;height:0;z-index:251713536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</w:p>
    <w:p w:rsidR="005922A1" w:rsidRDefault="005922A1">
      <w:pPr>
        <w:rPr>
          <w:rFonts w:hint="eastAsia"/>
        </w:rPr>
      </w:pP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051" type="#_x0000_t202" style="position:absolute;left:0;text-align:left;margin-left:494.75pt;margin-top:4.45pt;width:87.55pt;height:39.15pt;z-index:25168691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参观学习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50" type="#_x0000_t202" style="position:absolute;left:0;text-align:left;margin-left:347.35pt;margin-top:4.05pt;width:121.7pt;height:39.15pt;z-index:25168588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通知有关科室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9" type="#_x0000_t202" style="position:absolute;left:0;text-align:left;margin-left:260.3pt;margin-top:3.25pt;width:64.85pt;height:39.15pt;z-index:25168486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接待</w:t>
                  </w:r>
                </w:p>
              </w:txbxContent>
            </v:textbox>
          </v:shape>
        </w:pict>
      </w:r>
      <w:r w:rsidR="005922A1">
        <w:rPr>
          <w:rFonts w:hint="eastAsia"/>
          <w:noProof/>
        </w:rPr>
        <w:pict>
          <v:shape id="_x0000_s1048" type="#_x0000_t202" style="position:absolute;left:0;text-align:left;margin-left:174.05pt;margin-top:2.85pt;width:64.85pt;height:39.15pt;z-index:25168384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来人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03" type="#_x0000_t32" style="position:absolute;left:0;text-align:left;margin-left:582.75pt;margin-top:3pt;width:17.7pt;height:0;flip:x;z-index:251739136" o:connectortype="straight"/>
        </w:pict>
      </w:r>
      <w:r>
        <w:rPr>
          <w:rFonts w:hint="eastAsia"/>
          <w:noProof/>
        </w:rPr>
        <w:pict>
          <v:shape id="_x0000_s1101" type="#_x0000_t32" style="position:absolute;left:0;text-align:left;margin-left:600.45pt;margin-top:3pt;width:0;height:69.75pt;z-index:251737088" o:connectortype="straight"/>
        </w:pict>
      </w:r>
      <w:r>
        <w:rPr>
          <w:rFonts w:hint="eastAsia"/>
          <w:noProof/>
        </w:rPr>
        <w:pict>
          <v:shape id="_x0000_s1090" type="#_x0000_t32" style="position:absolute;left:0;text-align:left;margin-left:162.3pt;margin-top:3pt;width:11.75pt;height:0;z-index:25172582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89" type="#_x0000_t32" style="position:absolute;left:0;text-align:left;margin-left:162.3pt;margin-top:3pt;width:0;height:73.5pt;z-index:251724800" o:connectortype="straight"/>
        </w:pict>
      </w:r>
      <w:r>
        <w:rPr>
          <w:rFonts w:hint="eastAsia"/>
          <w:noProof/>
        </w:rPr>
        <w:pict>
          <v:shape id="_x0000_s1081" type="#_x0000_t32" style="position:absolute;left:0;text-align:left;margin-left:471.65pt;margin-top:6.75pt;width:21.65pt;height:0;z-index:251716608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80" type="#_x0000_t32" style="position:absolute;left:0;text-align:left;margin-left:325.55pt;margin-top:6.75pt;width:21.65pt;height:0;z-index:251715584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79" type="#_x0000_t32" style="position:absolute;left:0;text-align:left;margin-left:239.15pt;margin-top:6.75pt;width:21.65pt;height:0;z-index:251714560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58" type="#_x0000_t202" style="position:absolute;left:0;text-align:left;margin-left:83.75pt;margin-top:13.8pt;width:64.85pt;height:39.15pt;z-index:25169408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接待</w:t>
                  </w:r>
                </w:p>
              </w:txbxContent>
            </v:textbox>
          </v:shape>
        </w:pict>
      </w: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56" type="#_x0000_t202" style="position:absolute;left:0;text-align:left;margin-left:622.9pt;margin-top:4.65pt;width:64.85pt;height:39.15pt;z-index:251692032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总结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02" type="#_x0000_t32" style="position:absolute;left:0;text-align:left;margin-left:600.9pt;margin-top:4.05pt;width:22.4pt;height:0;z-index:25173811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92" type="#_x0000_t32" style="position:absolute;left:0;text-align:left;margin-left:149.55pt;margin-top:.45pt;width:11.75pt;height:0;z-index:251727872" o:connectortype="straight">
            <v:stroke endarrow="block"/>
          </v:shape>
        </w:pict>
      </w:r>
      <w:r w:rsidR="005922A1">
        <w:rPr>
          <w:rFonts w:hint="eastAsia"/>
          <w:noProof/>
        </w:rPr>
        <w:pict>
          <v:shape id="_x0000_s1065" type="#_x0000_t32" style="position:absolute;left:0;text-align:left;margin-left:62.55pt;margin-top:2.35pt;width:21.65pt;height:0;z-index:251700224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  <w:r>
        <w:rPr>
          <w:rFonts w:hint="eastAsia"/>
          <w:noProof/>
        </w:rPr>
        <w:pict>
          <v:shape id="_x0000_s1055" type="#_x0000_t202" style="position:absolute;left:0;text-align:left;margin-left:504.7pt;margin-top:7pt;width:64.85pt;height:39.15pt;z-index:251691008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执行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54" type="#_x0000_t202" style="position:absolute;left:0;text-align:left;margin-left:418.65pt;margin-top:6.55pt;width:64.85pt;height:39.15pt;z-index:251689984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送审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53" type="#_x0000_t202" style="position:absolute;left:0;text-align:left;margin-left:315.9pt;margin-top:6.15pt;width:81.2pt;height:39.15pt;z-index:251688960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拟定方案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52" type="#_x0000_t202" style="position:absolute;left:0;text-align:left;margin-left:174.05pt;margin-top:5.7pt;width:121.7pt;height:39.15pt;z-index:251687936;mso-height-percent:200;mso-height-percent:200;mso-width-relative:margin;mso-height-relative:margin">
            <v:textbox style="mso-fit-shape-to-text:t">
              <w:txbxContent>
                <w:p w:rsidR="005922A1" w:rsidRPr="005922A1" w:rsidRDefault="005922A1" w:rsidP="005922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重要公务活动</w:t>
                  </w:r>
                </w:p>
              </w:txbxContent>
            </v:textbox>
          </v:shape>
        </w:pict>
      </w:r>
    </w:p>
    <w:p w:rsidR="005922A1" w:rsidRDefault="002F3A3F">
      <w:pPr>
        <w:rPr>
          <w:rFonts w:hint="eastAsia"/>
        </w:rPr>
      </w:pPr>
      <w:r>
        <w:rPr>
          <w:rFonts w:hint="eastAsia"/>
          <w:noProof/>
        </w:rPr>
        <w:pict>
          <v:shape id="_x0000_s1104" type="#_x0000_t32" style="position:absolute;left:0;text-align:left;margin-left:569.95pt;margin-top:10.35pt;width:30.95pt;height:0;flip:x;z-index:251740160" o:connectortype="straight"/>
        </w:pict>
      </w:r>
      <w:r>
        <w:rPr>
          <w:rFonts w:hint="eastAsia"/>
          <w:noProof/>
        </w:rPr>
        <w:pict>
          <v:shape id="_x0000_s1091" type="#_x0000_t32" style="position:absolute;left:0;text-align:left;margin-left:162.3pt;margin-top:14.1pt;width:11.75pt;height:0;z-index:25172684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84" type="#_x0000_t32" style="position:absolute;left:0;text-align:left;margin-left:483.45pt;margin-top:10.35pt;width:21.65pt;height:0;z-index:25171968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83" type="#_x0000_t32" style="position:absolute;left:0;text-align:left;margin-left:397.4pt;margin-top:10.35pt;width:21.65pt;height:0;z-index:251718656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82" type="#_x0000_t32" style="position:absolute;left:0;text-align:left;margin-left:296.15pt;margin-top:10.35pt;width:21.65pt;height:0;z-index:251717632" o:connectortype="straight">
            <v:stroke endarrow="block"/>
          </v:shape>
        </w:pict>
      </w:r>
    </w:p>
    <w:p w:rsidR="005922A1" w:rsidRDefault="005922A1">
      <w:pPr>
        <w:rPr>
          <w:rFonts w:hint="eastAsia"/>
        </w:rPr>
      </w:pPr>
    </w:p>
    <w:p w:rsidR="005922A1" w:rsidRDefault="005922A1"/>
    <w:sectPr w:rsidR="005922A1" w:rsidSect="005922A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2A1"/>
    <w:rsid w:val="001C5BCF"/>
    <w:rsid w:val="002F3A3F"/>
    <w:rsid w:val="005922A1"/>
    <w:rsid w:val="006B2767"/>
    <w:rsid w:val="00BA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61"/>
        <o:r id="V:Rule8" type="connector" idref="#_x0000_s1062"/>
        <o:r id="V:Rule9" type="connector" idref="#_x0000_s1063"/>
        <o:r id="V:Rule10" type="connector" idref="#_x0000_s1064"/>
        <o:r id="V:Rule11" type="connector" idref="#_x0000_s1065"/>
        <o:r id="V:Rule12" type="connector" idref="#_x0000_s1066"/>
        <o:r id="V:Rule13" type="connector" idref="#_x0000_s1067"/>
        <o:r id="V:Rule14" type="connector" idref="#_x0000_s1068"/>
        <o:r id="V:Rule15" type="connector" idref="#_x0000_s1069"/>
        <o:r id="V:Rule16" type="connector" idref="#_x0000_s1070"/>
        <o:r id="V:Rule17" type="connector" idref="#_x0000_s1071"/>
        <o:r id="V:Rule18" type="connector" idref="#_x0000_s1072"/>
        <o:r id="V:Rule19" type="connector" idref="#_x0000_s1073"/>
        <o:r id="V:Rule20" type="connector" idref="#_x0000_s1074"/>
        <o:r id="V:Rule21" type="connector" idref="#_x0000_s1075"/>
        <o:r id="V:Rule22" type="connector" idref="#_x0000_s1076"/>
        <o:r id="V:Rule23" type="connector" idref="#_x0000_s1077"/>
        <o:r id="V:Rule24" type="connector" idref="#_x0000_s1078"/>
        <o:r id="V:Rule25" type="connector" idref="#_x0000_s1079"/>
        <o:r id="V:Rule26" type="connector" idref="#_x0000_s1080"/>
        <o:r id="V:Rule27" type="connector" idref="#_x0000_s1081"/>
        <o:r id="V:Rule28" type="connector" idref="#_x0000_s1082"/>
        <o:r id="V:Rule29" type="connector" idref="#_x0000_s1083"/>
        <o:r id="V:Rule30" type="connector" idref="#_x0000_s1084"/>
        <o:r id="V:Rule32" type="connector" idref="#_x0000_s1085"/>
        <o:r id="V:Rule34" type="connector" idref="#_x0000_s1086"/>
        <o:r id="V:Rule35" type="connector" idref="#_x0000_s1087"/>
        <o:r id="V:Rule36" type="connector" idref="#_x0000_s1088"/>
        <o:r id="V:Rule38" type="connector" idref="#_x0000_s1089"/>
        <o:r id="V:Rule40" type="connector" idref="#_x0000_s1090"/>
        <o:r id="V:Rule41" type="connector" idref="#_x0000_s1091"/>
        <o:r id="V:Rule42" type="connector" idref="#_x0000_s1092"/>
        <o:r id="V:Rule44" type="connector" idref="#_x0000_s1093"/>
        <o:r id="V:Rule46" type="connector" idref="#_x0000_s1094"/>
        <o:r id="V:Rule47" type="connector" idref="#_x0000_s1095"/>
        <o:r id="V:Rule49" type="connector" idref="#_x0000_s1096"/>
        <o:r id="V:Rule51" type="connector" idref="#_x0000_s1097"/>
        <o:r id="V:Rule53" type="connector" idref="#_x0000_s1098"/>
        <o:r id="V:Rule55" type="connector" idref="#_x0000_s1099"/>
        <o:r id="V:Rule56" type="connector" idref="#_x0000_s1100"/>
        <o:r id="V:Rule58" type="connector" idref="#_x0000_s1101"/>
        <o:r id="V:Rule60" type="connector" idref="#_x0000_s1102"/>
        <o:r id="V:Rule62" type="connector" idref="#_x0000_s1103"/>
        <o:r id="V:Rule64" type="connector" idref="#_x0000_s1104"/>
        <o:r id="V:Rule66" type="connector" idref="#_x0000_s1105"/>
        <o:r id="V:Rule68" type="connector" idref="#_x0000_s1106"/>
        <o:r id="V:Rule70" type="connector" idref="#_x0000_s1107"/>
        <o:r id="V:Rule72" type="connector" idref="#_x0000_s1108"/>
        <o:r id="V:Rule76" type="connector" idref="#_x0000_s1110"/>
        <o:r id="V:Rule78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2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sgzyy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郭莹莹</dc:creator>
  <cp:lastModifiedBy>郭莹莹</cp:lastModifiedBy>
  <cp:revision>1</cp:revision>
  <cp:lastPrinted>2019-04-15T09:03:00Z</cp:lastPrinted>
  <dcterms:created xsi:type="dcterms:W3CDTF">2019-04-15T08:48:00Z</dcterms:created>
  <dcterms:modified xsi:type="dcterms:W3CDTF">2019-04-15T09:03:00Z</dcterms:modified>
</cp:coreProperties>
</file>